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4F" w:rsidRPr="005E1085" w:rsidRDefault="00A0781E" w:rsidP="001A1A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VARIANTY VÝVOJE VNĚJŠÍHO PROSTŘEDÍ </w:t>
      </w:r>
      <w:r w:rsidR="00545728">
        <w:rPr>
          <w:b/>
          <w:sz w:val="28"/>
          <w:szCs w:val="28"/>
        </w:rPr>
        <w:t xml:space="preserve">– SRP města </w:t>
      </w:r>
      <w:r w:rsidR="00545728" w:rsidRPr="005E1085">
        <w:rPr>
          <w:b/>
          <w:sz w:val="28"/>
          <w:szCs w:val="28"/>
        </w:rPr>
        <w:t>Přeštice</w:t>
      </w:r>
      <w:r w:rsidR="005E1085" w:rsidRPr="005E1085">
        <w:rPr>
          <w:b/>
          <w:sz w:val="28"/>
          <w:szCs w:val="28"/>
        </w:rPr>
        <w:t xml:space="preserve"> - FAKTORY</w:t>
      </w:r>
    </w:p>
    <w:tbl>
      <w:tblPr>
        <w:tblStyle w:val="Mkatabulky"/>
        <w:tblW w:w="13858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134"/>
        <w:gridCol w:w="992"/>
        <w:gridCol w:w="2551"/>
        <w:gridCol w:w="1134"/>
        <w:gridCol w:w="993"/>
        <w:gridCol w:w="2835"/>
        <w:gridCol w:w="1417"/>
      </w:tblGrid>
      <w:tr w:rsidR="009F5A89" w:rsidTr="00050BC8">
        <w:trPr>
          <w:cantSplit/>
          <w:trHeight w:val="307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4430B1" w:rsidRDefault="004430B1" w:rsidP="00D84AFD">
            <w:pPr>
              <w:jc w:val="right"/>
              <w:rPr>
                <w:sz w:val="20"/>
                <w:szCs w:val="20"/>
              </w:rPr>
            </w:pPr>
          </w:p>
          <w:p w:rsidR="009F5A89" w:rsidRPr="004430B1" w:rsidRDefault="009F5A89" w:rsidP="00D84AFD">
            <w:pPr>
              <w:jc w:val="right"/>
              <w:rPr>
                <w:sz w:val="20"/>
                <w:szCs w:val="20"/>
              </w:rPr>
            </w:pPr>
            <w:r w:rsidRPr="0062014E">
              <w:rPr>
                <w:sz w:val="20"/>
                <w:szCs w:val="20"/>
              </w:rPr>
              <w:t>HLEDISKA</w:t>
            </w:r>
            <w:r w:rsidRPr="004430B1">
              <w:rPr>
                <w:sz w:val="20"/>
                <w:szCs w:val="20"/>
              </w:rPr>
              <w:t xml:space="preserve"> </w:t>
            </w:r>
          </w:p>
          <w:p w:rsidR="009F5A89" w:rsidRPr="004430B1" w:rsidRDefault="009F5A89" w:rsidP="00D84AFD">
            <w:pPr>
              <w:jc w:val="right"/>
              <w:rPr>
                <w:sz w:val="20"/>
                <w:szCs w:val="20"/>
              </w:rPr>
            </w:pPr>
          </w:p>
          <w:p w:rsidR="009F5A89" w:rsidRPr="0062014E" w:rsidRDefault="009F5A89" w:rsidP="00D84AFD">
            <w:pPr>
              <w:rPr>
                <w:sz w:val="20"/>
                <w:szCs w:val="20"/>
              </w:rPr>
            </w:pPr>
          </w:p>
          <w:p w:rsidR="009F5A89" w:rsidRPr="0062014E" w:rsidRDefault="009F5A89" w:rsidP="00D84AFD">
            <w:pPr>
              <w:rPr>
                <w:sz w:val="20"/>
                <w:szCs w:val="20"/>
              </w:rPr>
            </w:pPr>
          </w:p>
          <w:p w:rsidR="009F5A89" w:rsidRPr="0062014E" w:rsidRDefault="009F5A89" w:rsidP="00D84AFD">
            <w:pPr>
              <w:rPr>
                <w:sz w:val="20"/>
                <w:szCs w:val="20"/>
              </w:rPr>
            </w:pPr>
          </w:p>
          <w:p w:rsidR="009F5A89" w:rsidRPr="0062014E" w:rsidRDefault="009F5A89" w:rsidP="00D84AFD">
            <w:pPr>
              <w:rPr>
                <w:sz w:val="20"/>
                <w:szCs w:val="20"/>
              </w:rPr>
            </w:pPr>
          </w:p>
          <w:p w:rsidR="009F5A89" w:rsidRPr="0062014E" w:rsidRDefault="009F5A89" w:rsidP="00D84AFD">
            <w:pPr>
              <w:rPr>
                <w:sz w:val="20"/>
                <w:szCs w:val="20"/>
              </w:rPr>
            </w:pPr>
          </w:p>
          <w:p w:rsidR="009F5A89" w:rsidRPr="0062014E" w:rsidRDefault="009F5A89" w:rsidP="00D84AFD">
            <w:pPr>
              <w:rPr>
                <w:sz w:val="20"/>
                <w:szCs w:val="20"/>
              </w:rPr>
            </w:pPr>
          </w:p>
          <w:p w:rsidR="009F5A89" w:rsidRDefault="009F5A89" w:rsidP="00D84AFD">
            <w:pPr>
              <w:rPr>
                <w:sz w:val="20"/>
                <w:szCs w:val="20"/>
              </w:rPr>
            </w:pPr>
          </w:p>
          <w:p w:rsidR="009F5A89" w:rsidRPr="0062014E" w:rsidRDefault="009F5A89" w:rsidP="00D84AFD">
            <w:pPr>
              <w:rPr>
                <w:sz w:val="20"/>
                <w:szCs w:val="20"/>
              </w:rPr>
            </w:pPr>
            <w:r w:rsidRPr="0062014E">
              <w:rPr>
                <w:sz w:val="20"/>
                <w:szCs w:val="20"/>
              </w:rPr>
              <w:t xml:space="preserve">OBLASTI 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F5A89" w:rsidRDefault="009F5A89" w:rsidP="00D52EE3">
            <w:pPr>
              <w:jc w:val="center"/>
              <w:rPr>
                <w:b/>
                <w:sz w:val="24"/>
                <w:szCs w:val="24"/>
              </w:rPr>
            </w:pPr>
          </w:p>
          <w:p w:rsidR="009F5A89" w:rsidRDefault="009F5A89" w:rsidP="00D52EE3">
            <w:pPr>
              <w:jc w:val="center"/>
              <w:rPr>
                <w:b/>
                <w:sz w:val="24"/>
                <w:szCs w:val="24"/>
              </w:rPr>
            </w:pPr>
          </w:p>
          <w:p w:rsidR="009F5A89" w:rsidRDefault="009F5A89" w:rsidP="00D52EE3">
            <w:pPr>
              <w:jc w:val="center"/>
              <w:rPr>
                <w:b/>
                <w:sz w:val="24"/>
                <w:szCs w:val="24"/>
              </w:rPr>
            </w:pPr>
          </w:p>
          <w:p w:rsidR="009F5A89" w:rsidRDefault="009F5A89" w:rsidP="00D52EE3">
            <w:pPr>
              <w:jc w:val="center"/>
              <w:rPr>
                <w:b/>
                <w:sz w:val="24"/>
                <w:szCs w:val="24"/>
              </w:rPr>
            </w:pPr>
          </w:p>
          <w:p w:rsidR="009F5A89" w:rsidRDefault="009F5A89" w:rsidP="00D52EE3">
            <w:pPr>
              <w:jc w:val="center"/>
              <w:rPr>
                <w:b/>
                <w:sz w:val="24"/>
                <w:szCs w:val="24"/>
              </w:rPr>
            </w:pPr>
          </w:p>
          <w:p w:rsidR="009F5A89" w:rsidRDefault="009F5A89" w:rsidP="00D52E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KONKRÉTNÍ </w:t>
            </w:r>
            <w:r>
              <w:rPr>
                <w:b/>
                <w:sz w:val="24"/>
                <w:szCs w:val="24"/>
              </w:rPr>
              <w:br/>
              <w:t>FAKTORY</w:t>
            </w:r>
          </w:p>
          <w:p w:rsidR="009F5A89" w:rsidRPr="006E528B" w:rsidRDefault="009F5A89" w:rsidP="008A3885">
            <w:pPr>
              <w:rPr>
                <w:b/>
                <w:i/>
                <w:color w:val="1F497D" w:themeColor="text2"/>
              </w:rPr>
            </w:pPr>
          </w:p>
        </w:tc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A89" w:rsidRPr="00050BC8" w:rsidRDefault="009F5A89" w:rsidP="00A0781E">
            <w:pPr>
              <w:jc w:val="center"/>
              <w:rPr>
                <w:b/>
                <w:sz w:val="24"/>
                <w:szCs w:val="24"/>
              </w:rPr>
            </w:pPr>
            <w:r w:rsidRPr="00050BC8">
              <w:rPr>
                <w:b/>
                <w:sz w:val="24"/>
                <w:szCs w:val="24"/>
              </w:rPr>
              <w:t xml:space="preserve">VARIANTY VÝVOJE VNĚJŠÍHO PROSTŘEDÍ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F5A89" w:rsidRDefault="009F5A89" w:rsidP="000511D6">
            <w:pPr>
              <w:rPr>
                <w:b/>
              </w:rPr>
            </w:pPr>
          </w:p>
          <w:p w:rsidR="004430B1" w:rsidRDefault="004430B1" w:rsidP="000511D6">
            <w:pPr>
              <w:rPr>
                <w:b/>
              </w:rPr>
            </w:pPr>
          </w:p>
          <w:p w:rsidR="009F5A89" w:rsidRDefault="009F5A89" w:rsidP="000511D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Preference </w:t>
            </w:r>
            <w:r>
              <w:rPr>
                <w:b/>
              </w:rPr>
              <w:br/>
              <w:t xml:space="preserve">tvůrců scénáře VIZE a SRP </w:t>
            </w:r>
            <w:r>
              <w:rPr>
                <w:b/>
                <w:sz w:val="24"/>
                <w:szCs w:val="24"/>
              </w:rPr>
              <w:br/>
            </w:r>
          </w:p>
          <w:p w:rsidR="009F5A89" w:rsidRDefault="009F5A89" w:rsidP="00051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- velká, </w:t>
            </w:r>
          </w:p>
          <w:p w:rsidR="009F5A89" w:rsidRDefault="009F5A89" w:rsidP="000A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- střední</w:t>
            </w:r>
            <w:r w:rsidRPr="0000024F">
              <w:rPr>
                <w:sz w:val="20"/>
                <w:szCs w:val="20"/>
              </w:rPr>
              <w:br/>
              <w:t>C - mal</w:t>
            </w:r>
            <w:r>
              <w:rPr>
                <w:sz w:val="20"/>
                <w:szCs w:val="20"/>
              </w:rPr>
              <w:t>á</w:t>
            </w:r>
          </w:p>
          <w:p w:rsidR="009F5A89" w:rsidRPr="003F372A" w:rsidRDefault="009F5A89" w:rsidP="000A3E26">
            <w:pPr>
              <w:rPr>
                <w:b/>
                <w:sz w:val="20"/>
                <w:szCs w:val="20"/>
              </w:rPr>
            </w:pPr>
          </w:p>
          <w:p w:rsidR="009F5A89" w:rsidRPr="000A3E26" w:rsidRDefault="009F5A89" w:rsidP="003F372A">
            <w:pPr>
              <w:rPr>
                <w:sz w:val="20"/>
                <w:szCs w:val="20"/>
              </w:rPr>
            </w:pPr>
          </w:p>
        </w:tc>
      </w:tr>
      <w:tr w:rsidR="009F5A89" w:rsidTr="00050BC8">
        <w:trPr>
          <w:cantSplit/>
          <w:trHeight w:val="410"/>
        </w:trPr>
        <w:tc>
          <w:tcPr>
            <w:tcW w:w="1101" w:type="dxa"/>
            <w:vMerge/>
            <w:tcBorders>
              <w:left w:val="single" w:sz="12" w:space="0" w:color="auto"/>
              <w:tl2br w:val="single" w:sz="4" w:space="0" w:color="auto"/>
            </w:tcBorders>
          </w:tcPr>
          <w:p w:rsidR="009F5A89" w:rsidRDefault="009F5A89" w:rsidP="00D84AF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9F5A89" w:rsidRDefault="009F5A89" w:rsidP="00D52E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A89" w:rsidRPr="00050BC8" w:rsidRDefault="009F5A89" w:rsidP="003F372A">
            <w:pPr>
              <w:pStyle w:val="Odstavecseseznamem"/>
              <w:ind w:left="0"/>
              <w:jc w:val="center"/>
              <w:rPr>
                <w:b/>
                <w:sz w:val="24"/>
                <w:szCs w:val="24"/>
              </w:rPr>
            </w:pPr>
            <w:r w:rsidRPr="00050BC8">
              <w:rPr>
                <w:b/>
                <w:sz w:val="24"/>
                <w:szCs w:val="24"/>
              </w:rPr>
              <w:t xml:space="preserve">V 1. / PROGRESIVNÍ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5A89" w:rsidRPr="00050BC8" w:rsidRDefault="009F5A89" w:rsidP="003F372A">
            <w:pPr>
              <w:jc w:val="center"/>
              <w:rPr>
                <w:b/>
                <w:sz w:val="24"/>
                <w:szCs w:val="24"/>
              </w:rPr>
            </w:pPr>
            <w:r w:rsidRPr="00050BC8">
              <w:rPr>
                <w:b/>
                <w:sz w:val="24"/>
                <w:szCs w:val="24"/>
              </w:rPr>
              <w:t xml:space="preserve">V 2. / ROZVOJOVÁ 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:rsidR="009F5A89" w:rsidRDefault="009F5A89" w:rsidP="000511D6">
            <w:pPr>
              <w:rPr>
                <w:b/>
              </w:rPr>
            </w:pPr>
          </w:p>
        </w:tc>
      </w:tr>
      <w:tr w:rsidR="0062014E" w:rsidTr="005E1085">
        <w:trPr>
          <w:cantSplit/>
          <w:trHeight w:val="2477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9F5A89" w:rsidRDefault="009F5A89" w:rsidP="00D84AF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F5A89" w:rsidRDefault="009F5A89" w:rsidP="00D52EE3">
            <w:pPr>
              <w:spacing w:befor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A89" w:rsidRPr="00A0781E" w:rsidRDefault="009F5A89" w:rsidP="00B651FF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  <w:p w:rsidR="009F5A89" w:rsidRPr="00A0781E" w:rsidRDefault="009F5A89" w:rsidP="00A0781E">
            <w:pPr>
              <w:pStyle w:val="Odstavecseseznamem"/>
              <w:ind w:left="0"/>
              <w:rPr>
                <w:sz w:val="18"/>
                <w:szCs w:val="18"/>
              </w:rPr>
            </w:pPr>
            <w:r w:rsidRPr="00A0781E">
              <w:rPr>
                <w:b/>
                <w:sz w:val="18"/>
                <w:szCs w:val="18"/>
              </w:rPr>
              <w:t>Váha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0781E">
              <w:rPr>
                <w:b/>
                <w:sz w:val="18"/>
                <w:szCs w:val="18"/>
              </w:rPr>
              <w:t>vlivu faktoru</w:t>
            </w:r>
            <w:r w:rsidRPr="00A0781E">
              <w:rPr>
                <w:sz w:val="18"/>
                <w:szCs w:val="18"/>
              </w:rPr>
              <w:t xml:space="preserve"> na rozvoj měst</w:t>
            </w:r>
            <w:r w:rsidR="00C63B84">
              <w:rPr>
                <w:sz w:val="18"/>
                <w:szCs w:val="18"/>
              </w:rPr>
              <w:t>a</w:t>
            </w:r>
            <w:r w:rsidRPr="00A0781E">
              <w:rPr>
                <w:sz w:val="18"/>
                <w:szCs w:val="18"/>
              </w:rPr>
              <w:t xml:space="preserve"> </w:t>
            </w:r>
          </w:p>
          <w:p w:rsidR="009F5A89" w:rsidRPr="000511D6" w:rsidRDefault="009F5A89" w:rsidP="003F372A">
            <w:pPr>
              <w:pStyle w:val="Odstavecseseznamem"/>
              <w:numPr>
                <w:ilvl w:val="0"/>
                <w:numId w:val="1"/>
              </w:numPr>
              <w:ind w:left="175" w:hanging="175"/>
              <w:rPr>
                <w:sz w:val="18"/>
                <w:szCs w:val="18"/>
              </w:rPr>
            </w:pPr>
            <w:r w:rsidRPr="000511D6">
              <w:rPr>
                <w:sz w:val="18"/>
                <w:szCs w:val="18"/>
              </w:rPr>
              <w:t>malý vliv</w:t>
            </w:r>
          </w:p>
          <w:p w:rsidR="009F5A89" w:rsidRPr="000511D6" w:rsidRDefault="009F5A89" w:rsidP="003F372A">
            <w:pPr>
              <w:pStyle w:val="Odstavecseseznamem"/>
              <w:numPr>
                <w:ilvl w:val="0"/>
                <w:numId w:val="1"/>
              </w:numPr>
              <w:ind w:left="175" w:hanging="175"/>
              <w:rPr>
                <w:sz w:val="18"/>
                <w:szCs w:val="18"/>
              </w:rPr>
            </w:pPr>
            <w:r w:rsidRPr="000511D6">
              <w:rPr>
                <w:sz w:val="18"/>
                <w:szCs w:val="18"/>
              </w:rPr>
              <w:t xml:space="preserve">průměrný vliv </w:t>
            </w:r>
          </w:p>
          <w:p w:rsidR="009F5A89" w:rsidRPr="000511D6" w:rsidRDefault="009F5A89" w:rsidP="003F372A">
            <w:pPr>
              <w:pStyle w:val="Odstavecseseznamem"/>
              <w:numPr>
                <w:ilvl w:val="0"/>
                <w:numId w:val="1"/>
              </w:numPr>
              <w:ind w:left="175" w:hanging="175"/>
              <w:rPr>
                <w:sz w:val="18"/>
                <w:szCs w:val="18"/>
              </w:rPr>
            </w:pPr>
            <w:r w:rsidRPr="000511D6">
              <w:rPr>
                <w:sz w:val="18"/>
                <w:szCs w:val="18"/>
              </w:rPr>
              <w:t>silný</w:t>
            </w:r>
          </w:p>
          <w:p w:rsidR="009F5A89" w:rsidRPr="00A0781E" w:rsidRDefault="009F5A89" w:rsidP="003F372A">
            <w:pPr>
              <w:pStyle w:val="Odstavecseseznamem"/>
              <w:numPr>
                <w:ilvl w:val="0"/>
                <w:numId w:val="1"/>
              </w:numPr>
              <w:ind w:left="175" w:hanging="175"/>
              <w:rPr>
                <w:sz w:val="18"/>
                <w:szCs w:val="18"/>
              </w:rPr>
            </w:pPr>
            <w:r w:rsidRPr="000511D6">
              <w:rPr>
                <w:sz w:val="18"/>
                <w:szCs w:val="18"/>
              </w:rPr>
              <w:t>rozhodu</w:t>
            </w:r>
            <w:r w:rsidR="00C63B84">
              <w:rPr>
                <w:sz w:val="18"/>
                <w:szCs w:val="18"/>
              </w:rPr>
              <w:t>-</w:t>
            </w:r>
            <w:proofErr w:type="spellStart"/>
            <w:r w:rsidRPr="000511D6">
              <w:rPr>
                <w:sz w:val="18"/>
                <w:szCs w:val="18"/>
              </w:rPr>
              <w:t>jící</w:t>
            </w:r>
            <w:proofErr w:type="spellEnd"/>
            <w:r w:rsidRPr="000511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9F5A89" w:rsidRDefault="009F5A89" w:rsidP="00AB77F8">
            <w:pPr>
              <w:pStyle w:val="Odstavecseseznamem"/>
              <w:ind w:left="15" w:hanging="15"/>
              <w:rPr>
                <w:b/>
                <w:sz w:val="18"/>
                <w:szCs w:val="18"/>
              </w:rPr>
            </w:pPr>
          </w:p>
          <w:p w:rsidR="009F5A89" w:rsidRPr="00A0781E" w:rsidRDefault="009F5A89" w:rsidP="00AB77F8">
            <w:pPr>
              <w:pStyle w:val="Odstavecseseznamem"/>
              <w:ind w:left="15" w:hanging="15"/>
              <w:rPr>
                <w:sz w:val="18"/>
                <w:szCs w:val="18"/>
              </w:rPr>
            </w:pPr>
            <w:proofErr w:type="spellStart"/>
            <w:r w:rsidRPr="00A0781E">
              <w:rPr>
                <w:b/>
                <w:sz w:val="18"/>
                <w:szCs w:val="18"/>
              </w:rPr>
              <w:t>Pravdě</w:t>
            </w:r>
            <w:r w:rsidR="00050BC8">
              <w:rPr>
                <w:b/>
                <w:sz w:val="18"/>
                <w:szCs w:val="18"/>
              </w:rPr>
              <w:t>p</w:t>
            </w:r>
            <w:r w:rsidRPr="00A0781E">
              <w:rPr>
                <w:b/>
                <w:sz w:val="18"/>
                <w:szCs w:val="18"/>
              </w:rPr>
              <w:t>o</w:t>
            </w:r>
            <w:r w:rsidR="00C63B84">
              <w:rPr>
                <w:b/>
                <w:sz w:val="18"/>
                <w:szCs w:val="18"/>
              </w:rPr>
              <w:t>-</w:t>
            </w:r>
            <w:r w:rsidRPr="00A0781E">
              <w:rPr>
                <w:b/>
                <w:sz w:val="18"/>
                <w:szCs w:val="18"/>
              </w:rPr>
              <w:t>d</w:t>
            </w:r>
            <w:r w:rsidR="0062014E">
              <w:rPr>
                <w:b/>
                <w:sz w:val="18"/>
                <w:szCs w:val="18"/>
              </w:rPr>
              <w:t>obnost</w:t>
            </w:r>
            <w:proofErr w:type="spellEnd"/>
            <w:r w:rsidRPr="00A0781E">
              <w:rPr>
                <w:sz w:val="18"/>
                <w:szCs w:val="18"/>
              </w:rPr>
              <w:t xml:space="preserve"> </w:t>
            </w:r>
            <w:r w:rsidRPr="00A0781E">
              <w:rPr>
                <w:b/>
                <w:sz w:val="18"/>
                <w:szCs w:val="18"/>
              </w:rPr>
              <w:t>výskytu</w:t>
            </w:r>
            <w:r w:rsidRPr="00A0781E">
              <w:rPr>
                <w:sz w:val="18"/>
                <w:szCs w:val="18"/>
              </w:rPr>
              <w:t xml:space="preserve"> zásadní změny </w:t>
            </w:r>
          </w:p>
          <w:p w:rsidR="009F5A89" w:rsidRDefault="009F5A89" w:rsidP="00AB77F8">
            <w:pPr>
              <w:pStyle w:val="Odstavecseseznamem"/>
              <w:ind w:left="15" w:hanging="15"/>
              <w:rPr>
                <w:sz w:val="18"/>
                <w:szCs w:val="18"/>
              </w:rPr>
            </w:pPr>
            <w:r w:rsidRPr="00A0781E">
              <w:rPr>
                <w:sz w:val="18"/>
                <w:szCs w:val="18"/>
              </w:rPr>
              <w:t>do 8 let</w:t>
            </w:r>
          </w:p>
          <w:p w:rsidR="009F5A89" w:rsidRPr="00A0781E" w:rsidRDefault="009F5A89" w:rsidP="00AB77F8">
            <w:pPr>
              <w:pStyle w:val="Odstavecseseznamem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3E26">
              <w:rPr>
                <w:sz w:val="18"/>
                <w:szCs w:val="18"/>
              </w:rPr>
              <w:t xml:space="preserve"> - malá</w:t>
            </w:r>
          </w:p>
          <w:p w:rsidR="009F5A89" w:rsidRPr="00A0781E" w:rsidRDefault="009F5A89" w:rsidP="001A6723">
            <w:pPr>
              <w:pStyle w:val="Odstavecseseznamem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3E26">
              <w:rPr>
                <w:sz w:val="18"/>
                <w:szCs w:val="18"/>
              </w:rPr>
              <w:t xml:space="preserve"> -  střed</w:t>
            </w:r>
            <w:r w:rsidR="00C63B84">
              <w:rPr>
                <w:sz w:val="18"/>
                <w:szCs w:val="18"/>
              </w:rPr>
              <w:t>-</w:t>
            </w:r>
            <w:r w:rsidRPr="000A3E26">
              <w:rPr>
                <w:sz w:val="18"/>
                <w:szCs w:val="18"/>
              </w:rPr>
              <w:t xml:space="preserve">ní, </w:t>
            </w:r>
            <w:r w:rsidRPr="000A3E2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</w:t>
            </w:r>
            <w:r w:rsidRPr="000A3E26">
              <w:rPr>
                <w:sz w:val="18"/>
                <w:szCs w:val="18"/>
              </w:rPr>
              <w:t xml:space="preserve"> - velká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A89" w:rsidRDefault="009F5A89" w:rsidP="00A0781E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9F5A89" w:rsidRPr="00A0781E" w:rsidRDefault="009F5A89" w:rsidP="00A0781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528B">
              <w:rPr>
                <w:b/>
                <w:sz w:val="18"/>
                <w:szCs w:val="18"/>
                <w:u w:val="single"/>
              </w:rPr>
              <w:t>SHRNUTÍ</w:t>
            </w:r>
            <w:r w:rsidRPr="00A0781E">
              <w:rPr>
                <w:sz w:val="18"/>
                <w:szCs w:val="18"/>
              </w:rPr>
              <w:t xml:space="preserve"> TRENDŮ VÝVOJE V JEDNOTLIVÝCH OBLASTECH </w:t>
            </w:r>
          </w:p>
          <w:p w:rsidR="00C63B84" w:rsidRDefault="004430B1" w:rsidP="004430B1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</w:t>
            </w:r>
            <w:r w:rsidR="009F5A89" w:rsidRPr="00A0781E">
              <w:rPr>
                <w:sz w:val="18"/>
                <w:szCs w:val="18"/>
              </w:rPr>
              <w:t xml:space="preserve"> horizont</w:t>
            </w:r>
            <w:r>
              <w:rPr>
                <w:sz w:val="18"/>
                <w:szCs w:val="18"/>
              </w:rPr>
              <w:t>u</w:t>
            </w:r>
            <w:r w:rsidR="009F5A89" w:rsidRPr="00A0781E">
              <w:rPr>
                <w:sz w:val="18"/>
                <w:szCs w:val="18"/>
              </w:rPr>
              <w:t xml:space="preserve"> 8 let podrobně a</w:t>
            </w:r>
          </w:p>
          <w:p w:rsidR="009F5A89" w:rsidRDefault="009F5A89" w:rsidP="004430B1">
            <w:pPr>
              <w:spacing w:before="40"/>
              <w:jc w:val="center"/>
              <w:rPr>
                <w:sz w:val="18"/>
                <w:szCs w:val="18"/>
              </w:rPr>
            </w:pPr>
            <w:r w:rsidRPr="00A0781E">
              <w:rPr>
                <w:sz w:val="18"/>
                <w:szCs w:val="18"/>
              </w:rPr>
              <w:t xml:space="preserve"> s výhledem do</w:t>
            </w:r>
            <w:r w:rsidR="00C63B84">
              <w:rPr>
                <w:sz w:val="18"/>
                <w:szCs w:val="18"/>
              </w:rPr>
              <w:t xml:space="preserve"> r.</w:t>
            </w:r>
            <w:r w:rsidRPr="00A0781E">
              <w:rPr>
                <w:sz w:val="18"/>
                <w:szCs w:val="18"/>
              </w:rPr>
              <w:t xml:space="preserve"> 2036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F5A89" w:rsidRPr="00A0781E" w:rsidRDefault="009F5A89" w:rsidP="00CE7E0C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</w:p>
          <w:p w:rsidR="009F5A89" w:rsidRPr="00A0781E" w:rsidRDefault="009F5A89" w:rsidP="00CE7E0C">
            <w:pPr>
              <w:pStyle w:val="Odstavecseseznamem"/>
              <w:ind w:left="0"/>
              <w:rPr>
                <w:sz w:val="18"/>
                <w:szCs w:val="18"/>
              </w:rPr>
            </w:pPr>
            <w:r w:rsidRPr="00A0781E">
              <w:rPr>
                <w:b/>
                <w:sz w:val="18"/>
                <w:szCs w:val="18"/>
              </w:rPr>
              <w:t>Váha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0781E">
              <w:rPr>
                <w:b/>
                <w:sz w:val="18"/>
                <w:szCs w:val="18"/>
              </w:rPr>
              <w:t>vlivu faktoru</w:t>
            </w:r>
            <w:r w:rsidRPr="00A0781E">
              <w:rPr>
                <w:sz w:val="18"/>
                <w:szCs w:val="18"/>
              </w:rPr>
              <w:t xml:space="preserve"> na rozvoj na město </w:t>
            </w:r>
          </w:p>
          <w:p w:rsidR="009F5A89" w:rsidRPr="000511D6" w:rsidRDefault="009F5A89" w:rsidP="003F372A">
            <w:pPr>
              <w:pStyle w:val="Odstavecseseznamem"/>
              <w:numPr>
                <w:ilvl w:val="0"/>
                <w:numId w:val="4"/>
              </w:numPr>
              <w:ind w:left="176" w:hanging="142"/>
              <w:rPr>
                <w:sz w:val="18"/>
                <w:szCs w:val="18"/>
              </w:rPr>
            </w:pPr>
            <w:r w:rsidRPr="000511D6">
              <w:rPr>
                <w:sz w:val="18"/>
                <w:szCs w:val="18"/>
              </w:rPr>
              <w:t>malý vliv</w:t>
            </w:r>
          </w:p>
          <w:p w:rsidR="009F5A89" w:rsidRPr="000511D6" w:rsidRDefault="009F5A89" w:rsidP="003F372A">
            <w:pPr>
              <w:pStyle w:val="Odstavecseseznamem"/>
              <w:numPr>
                <w:ilvl w:val="0"/>
                <w:numId w:val="4"/>
              </w:numPr>
              <w:ind w:left="176" w:hanging="142"/>
              <w:rPr>
                <w:sz w:val="18"/>
                <w:szCs w:val="18"/>
              </w:rPr>
            </w:pPr>
            <w:r w:rsidRPr="000511D6">
              <w:rPr>
                <w:sz w:val="18"/>
                <w:szCs w:val="18"/>
              </w:rPr>
              <w:t xml:space="preserve">průměrný vliv </w:t>
            </w:r>
          </w:p>
          <w:p w:rsidR="009F5A89" w:rsidRPr="000511D6" w:rsidRDefault="009F5A89" w:rsidP="003F372A">
            <w:pPr>
              <w:pStyle w:val="Odstavecseseznamem"/>
              <w:numPr>
                <w:ilvl w:val="0"/>
                <w:numId w:val="4"/>
              </w:numPr>
              <w:ind w:left="176" w:hanging="142"/>
              <w:rPr>
                <w:sz w:val="18"/>
                <w:szCs w:val="18"/>
              </w:rPr>
            </w:pPr>
            <w:r w:rsidRPr="000511D6">
              <w:rPr>
                <w:sz w:val="18"/>
                <w:szCs w:val="18"/>
              </w:rPr>
              <w:t>silný</w:t>
            </w:r>
          </w:p>
          <w:p w:rsidR="009F5A89" w:rsidRPr="00A0781E" w:rsidRDefault="009F5A89" w:rsidP="001808AA">
            <w:pPr>
              <w:pStyle w:val="Odstavecseseznamem"/>
              <w:ind w:left="176"/>
              <w:rPr>
                <w:sz w:val="18"/>
                <w:szCs w:val="18"/>
              </w:rPr>
            </w:pPr>
            <w:r w:rsidRPr="000511D6">
              <w:rPr>
                <w:sz w:val="18"/>
                <w:szCs w:val="18"/>
              </w:rPr>
              <w:t>rozhodující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9F5A89" w:rsidRDefault="009F5A89" w:rsidP="00CE7E0C">
            <w:pPr>
              <w:pStyle w:val="Odstavecseseznamem"/>
              <w:ind w:left="15" w:hanging="15"/>
              <w:rPr>
                <w:b/>
                <w:sz w:val="18"/>
                <w:szCs w:val="18"/>
              </w:rPr>
            </w:pPr>
          </w:p>
          <w:p w:rsidR="009F5A89" w:rsidRPr="00A0781E" w:rsidRDefault="009F5A89" w:rsidP="00CE7E0C">
            <w:pPr>
              <w:pStyle w:val="Odstavecseseznamem"/>
              <w:ind w:left="15" w:hanging="15"/>
              <w:rPr>
                <w:sz w:val="18"/>
                <w:szCs w:val="18"/>
              </w:rPr>
            </w:pPr>
            <w:r w:rsidRPr="00A0781E">
              <w:rPr>
                <w:b/>
                <w:sz w:val="18"/>
                <w:szCs w:val="18"/>
              </w:rPr>
              <w:t>Pravděpodobnost</w:t>
            </w:r>
            <w:r w:rsidRPr="00A0781E">
              <w:rPr>
                <w:sz w:val="18"/>
                <w:szCs w:val="18"/>
              </w:rPr>
              <w:t xml:space="preserve"> </w:t>
            </w:r>
            <w:r w:rsidRPr="00A0781E">
              <w:rPr>
                <w:b/>
                <w:sz w:val="18"/>
                <w:szCs w:val="18"/>
              </w:rPr>
              <w:t>výskytu</w:t>
            </w:r>
            <w:r w:rsidRPr="00A0781E">
              <w:rPr>
                <w:sz w:val="18"/>
                <w:szCs w:val="18"/>
              </w:rPr>
              <w:t xml:space="preserve"> zásadní změny </w:t>
            </w:r>
          </w:p>
          <w:p w:rsidR="009F5A89" w:rsidRPr="00A0781E" w:rsidRDefault="009F5A89" w:rsidP="00CE7E0C">
            <w:pPr>
              <w:pStyle w:val="Odstavecseseznamem"/>
              <w:ind w:left="15" w:hanging="15"/>
              <w:rPr>
                <w:sz w:val="18"/>
                <w:szCs w:val="18"/>
              </w:rPr>
            </w:pPr>
            <w:r w:rsidRPr="00A0781E">
              <w:rPr>
                <w:sz w:val="18"/>
                <w:szCs w:val="18"/>
              </w:rPr>
              <w:t>do 8 let</w:t>
            </w:r>
          </w:p>
          <w:p w:rsidR="009F5A89" w:rsidRPr="00A0781E" w:rsidRDefault="009F5A89" w:rsidP="00CE7E0C">
            <w:pPr>
              <w:pStyle w:val="Odstavecseseznamem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3E26">
              <w:rPr>
                <w:sz w:val="18"/>
                <w:szCs w:val="18"/>
              </w:rPr>
              <w:t xml:space="preserve"> - malá</w:t>
            </w:r>
          </w:p>
          <w:p w:rsidR="009F5A89" w:rsidRPr="00A0781E" w:rsidRDefault="009F5A89" w:rsidP="00CE7E0C">
            <w:pPr>
              <w:pStyle w:val="Odstavecseseznamem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A3E26">
              <w:rPr>
                <w:sz w:val="18"/>
                <w:szCs w:val="18"/>
              </w:rPr>
              <w:t xml:space="preserve"> -  střední, </w:t>
            </w:r>
            <w:r w:rsidRPr="000A3E2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</w:t>
            </w:r>
            <w:r w:rsidRPr="000A3E26">
              <w:rPr>
                <w:sz w:val="18"/>
                <w:szCs w:val="18"/>
              </w:rPr>
              <w:t xml:space="preserve"> - velká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A89" w:rsidRDefault="009F5A89" w:rsidP="00CE7E0C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9F5A89" w:rsidRPr="00A0781E" w:rsidRDefault="009F5A89" w:rsidP="00CE7E0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528B">
              <w:rPr>
                <w:b/>
                <w:sz w:val="18"/>
                <w:szCs w:val="18"/>
                <w:u w:val="single"/>
              </w:rPr>
              <w:t>SHRNUTÍ</w:t>
            </w:r>
            <w:r w:rsidRPr="00A0781E">
              <w:rPr>
                <w:sz w:val="18"/>
                <w:szCs w:val="18"/>
              </w:rPr>
              <w:t xml:space="preserve"> TRENDŮ VÝVOJE V JEDNOTLIVÝCH OBLASTECH </w:t>
            </w:r>
          </w:p>
          <w:p w:rsidR="009F5A89" w:rsidRDefault="009F5A89" w:rsidP="00CE7E0C">
            <w:pPr>
              <w:spacing w:before="40"/>
              <w:jc w:val="center"/>
              <w:rPr>
                <w:sz w:val="18"/>
                <w:szCs w:val="18"/>
              </w:rPr>
            </w:pPr>
            <w:r w:rsidRPr="00A0781E">
              <w:rPr>
                <w:sz w:val="18"/>
                <w:szCs w:val="18"/>
              </w:rPr>
              <w:t>Na horizont 8 let podrobně a s výhledem do 2036</w:t>
            </w: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F5A89" w:rsidRDefault="009F5A89" w:rsidP="000511D6">
            <w:pPr>
              <w:spacing w:before="40"/>
              <w:rPr>
                <w:b/>
              </w:rPr>
            </w:pPr>
          </w:p>
        </w:tc>
      </w:tr>
      <w:tr w:rsidR="0062014E" w:rsidTr="00050BC8">
        <w:trPr>
          <w:trHeight w:val="210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F5A89" w:rsidRPr="003F372A" w:rsidRDefault="009F5A89" w:rsidP="0062014E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3F372A">
              <w:rPr>
                <w:b/>
                <w:sz w:val="20"/>
                <w:szCs w:val="20"/>
              </w:rPr>
              <w:t>POLITICKO -</w:t>
            </w:r>
          </w:p>
          <w:p w:rsidR="009F5A89" w:rsidRPr="003F372A" w:rsidRDefault="009F5A89" w:rsidP="0062014E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3F372A">
              <w:rPr>
                <w:b/>
                <w:sz w:val="20"/>
                <w:szCs w:val="20"/>
              </w:rPr>
              <w:t>LEGISLATIV</w:t>
            </w:r>
            <w:r w:rsidR="00C63B84">
              <w:rPr>
                <w:b/>
                <w:sz w:val="20"/>
                <w:szCs w:val="20"/>
              </w:rPr>
              <w:t>-</w:t>
            </w:r>
            <w:r w:rsidRPr="003F372A">
              <w:rPr>
                <w:b/>
                <w:sz w:val="20"/>
                <w:szCs w:val="20"/>
              </w:rPr>
              <w:t xml:space="preserve">NÍ 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C63B84" w:rsidRDefault="009F5A89" w:rsidP="004100AD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1. Politický vývoj </w:t>
            </w:r>
          </w:p>
          <w:p w:rsidR="009F5A89" w:rsidRPr="00050BC8" w:rsidRDefault="00C63B84" w:rsidP="004100AD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F5A89" w:rsidRPr="00050BC8">
              <w:rPr>
                <w:sz w:val="18"/>
                <w:szCs w:val="18"/>
              </w:rPr>
              <w:t>v</w:t>
            </w:r>
            <w:r w:rsidR="0062014E" w:rsidRPr="00050BC8">
              <w:rPr>
                <w:sz w:val="18"/>
                <w:szCs w:val="18"/>
              </w:rPr>
              <w:t> </w:t>
            </w:r>
            <w:r w:rsidR="009F5A89" w:rsidRPr="00050BC8">
              <w:rPr>
                <w:sz w:val="18"/>
                <w:szCs w:val="18"/>
              </w:rPr>
              <w:t>Evropě</w:t>
            </w:r>
            <w:r w:rsidR="0062014E" w:rsidRPr="00050BC8">
              <w:rPr>
                <w:sz w:val="18"/>
                <w:szCs w:val="18"/>
              </w:rPr>
              <w:t xml:space="preserve"> </w:t>
            </w:r>
            <w:r w:rsidR="009F5A89" w:rsidRPr="00050BC8">
              <w:rPr>
                <w:sz w:val="18"/>
                <w:szCs w:val="18"/>
              </w:rPr>
              <w:t xml:space="preserve">a ČR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F5A89" w:rsidRPr="001A6723" w:rsidRDefault="009F5A89" w:rsidP="001A6723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 w:rsidRPr="000A1968">
              <w:rPr>
                <w:i/>
                <w:sz w:val="18"/>
                <w:szCs w:val="18"/>
              </w:rPr>
              <w:t>Evropa se probouzí- restrukturalizuje (obrození)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9F5A89" w:rsidRPr="001A6723" w:rsidRDefault="009F5A89" w:rsidP="00CE7E0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9F5A89" w:rsidRPr="000A1968" w:rsidRDefault="009F5A89" w:rsidP="00CE7E0C">
            <w:pPr>
              <w:spacing w:before="40"/>
              <w:rPr>
                <w:i/>
                <w:sz w:val="18"/>
                <w:szCs w:val="18"/>
              </w:rPr>
            </w:pPr>
            <w:r w:rsidRPr="000A1968">
              <w:rPr>
                <w:i/>
                <w:sz w:val="18"/>
                <w:szCs w:val="18"/>
              </w:rPr>
              <w:t>Evropa stále ještě vyčkává</w:t>
            </w:r>
            <w:r w:rsidRPr="0092709C">
              <w:rPr>
                <w:i/>
                <w:sz w:val="18"/>
                <w:szCs w:val="18"/>
              </w:rPr>
              <w:t>, trvá na centraliz</w:t>
            </w:r>
            <w:r>
              <w:rPr>
                <w:i/>
                <w:sz w:val="18"/>
                <w:szCs w:val="18"/>
              </w:rPr>
              <w:t>a</w:t>
            </w:r>
            <w:r w:rsidRPr="0092709C">
              <w:rPr>
                <w:i/>
                <w:sz w:val="18"/>
                <w:szCs w:val="18"/>
              </w:rPr>
              <w:t>ci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9F5A89" w:rsidRDefault="009F5A89" w:rsidP="004430B1">
            <w:pPr>
              <w:spacing w:before="40"/>
              <w:jc w:val="center"/>
            </w:pPr>
          </w:p>
          <w:p w:rsidR="004430B1" w:rsidRPr="008E7447" w:rsidRDefault="004430B1" w:rsidP="004430B1">
            <w:pPr>
              <w:spacing w:before="40"/>
              <w:jc w:val="center"/>
            </w:pPr>
            <w:r>
              <w:t>B</w:t>
            </w:r>
          </w:p>
        </w:tc>
      </w:tr>
      <w:tr w:rsidR="0062014E" w:rsidTr="00050BC8">
        <w:trPr>
          <w:trHeight w:val="203"/>
        </w:trPr>
        <w:tc>
          <w:tcPr>
            <w:tcW w:w="1101" w:type="dxa"/>
            <w:vMerge/>
            <w:tcBorders>
              <w:left w:val="single" w:sz="12" w:space="0" w:color="auto"/>
            </w:tcBorders>
            <w:textDirection w:val="btLr"/>
          </w:tcPr>
          <w:p w:rsidR="009F5A89" w:rsidRPr="003F372A" w:rsidRDefault="009F5A89" w:rsidP="0062014E">
            <w:pPr>
              <w:spacing w:before="4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63B84" w:rsidRDefault="009F5A89" w:rsidP="0092709C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2. Daňová, dotační </w:t>
            </w:r>
          </w:p>
          <w:p w:rsidR="00C63B84" w:rsidRDefault="00C63B84" w:rsidP="0092709C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F5A89" w:rsidRPr="00050BC8">
              <w:rPr>
                <w:sz w:val="18"/>
                <w:szCs w:val="18"/>
              </w:rPr>
              <w:t xml:space="preserve">a sociální politika </w:t>
            </w:r>
          </w:p>
          <w:p w:rsidR="009F5A89" w:rsidRPr="00050BC8" w:rsidRDefault="00C63B84" w:rsidP="0092709C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F5A89" w:rsidRPr="00050BC8">
              <w:rPr>
                <w:sz w:val="18"/>
                <w:szCs w:val="18"/>
              </w:rPr>
              <w:t>(RUD)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 w:rsidRPr="000A1968">
              <w:rPr>
                <w:i/>
                <w:sz w:val="18"/>
                <w:szCs w:val="18"/>
              </w:rPr>
              <w:t>Stát decentralizuje na regiony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F5A89" w:rsidRPr="000A1968" w:rsidRDefault="009F5A89" w:rsidP="001808AA">
            <w:pPr>
              <w:spacing w:before="40"/>
              <w:rPr>
                <w:i/>
                <w:sz w:val="18"/>
                <w:szCs w:val="18"/>
              </w:rPr>
            </w:pPr>
            <w:r w:rsidRPr="000A1968">
              <w:rPr>
                <w:i/>
                <w:sz w:val="18"/>
                <w:szCs w:val="18"/>
              </w:rPr>
              <w:t xml:space="preserve">Přetrvává stávající trend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A</w:t>
            </w:r>
          </w:p>
        </w:tc>
      </w:tr>
      <w:tr w:rsidR="0062014E" w:rsidTr="00050BC8">
        <w:trPr>
          <w:trHeight w:val="307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textDirection w:val="btLr"/>
          </w:tcPr>
          <w:p w:rsidR="009F5A89" w:rsidRPr="003F372A" w:rsidRDefault="009F5A89" w:rsidP="0062014E">
            <w:pPr>
              <w:spacing w:before="40"/>
              <w:ind w:left="113" w:right="113"/>
              <w:rPr>
                <w:b/>
                <w:sz w:val="20"/>
                <w:szCs w:val="20"/>
              </w:rPr>
            </w:pPr>
            <w:r w:rsidRPr="003F372A">
              <w:rPr>
                <w:b/>
                <w:sz w:val="20"/>
                <w:szCs w:val="20"/>
              </w:rPr>
              <w:t>TECHNOLO</w:t>
            </w:r>
            <w:r w:rsidR="00C63B84">
              <w:rPr>
                <w:b/>
                <w:sz w:val="20"/>
                <w:szCs w:val="20"/>
              </w:rPr>
              <w:t>-</w:t>
            </w:r>
            <w:r w:rsidRPr="003F372A">
              <w:rPr>
                <w:b/>
                <w:sz w:val="20"/>
                <w:szCs w:val="20"/>
              </w:rPr>
              <w:t>GICKÁ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F5A89" w:rsidRPr="00050BC8" w:rsidRDefault="009F5A89" w:rsidP="00FF686B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1. Informační a </w:t>
            </w:r>
          </w:p>
          <w:p w:rsidR="009F5A89" w:rsidRPr="00050BC8" w:rsidRDefault="009F5A89" w:rsidP="00FF686B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    komunikační </w:t>
            </w:r>
          </w:p>
          <w:p w:rsidR="009F5A89" w:rsidRPr="00050BC8" w:rsidRDefault="009F5A89" w:rsidP="00FF686B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   technologie (ICT)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5A89" w:rsidRPr="001A6723" w:rsidRDefault="009F5A89" w:rsidP="001A6723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 w:rsidRPr="000A1968">
              <w:rPr>
                <w:i/>
                <w:sz w:val="18"/>
                <w:szCs w:val="18"/>
              </w:rPr>
              <w:t>Výrazná podpora ICT (</w:t>
            </w:r>
            <w:r>
              <w:rPr>
                <w:i/>
                <w:sz w:val="18"/>
                <w:szCs w:val="18"/>
              </w:rPr>
              <w:t xml:space="preserve">v rozsahu: </w:t>
            </w:r>
            <w:r w:rsidRPr="000A1968">
              <w:rPr>
                <w:i/>
                <w:sz w:val="18"/>
                <w:szCs w:val="18"/>
              </w:rPr>
              <w:t>technologie + vzdělávání vč. seniorů)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F5A89" w:rsidRPr="001A6723" w:rsidRDefault="009F5A89" w:rsidP="00CE7E0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F5A89" w:rsidRPr="000A1968" w:rsidRDefault="009F5A89" w:rsidP="00CE7E0C">
            <w:pPr>
              <w:spacing w:before="40"/>
              <w:rPr>
                <w:i/>
                <w:sz w:val="18"/>
                <w:szCs w:val="18"/>
              </w:rPr>
            </w:pPr>
            <w:r w:rsidRPr="000A1968">
              <w:rPr>
                <w:i/>
                <w:sz w:val="18"/>
                <w:szCs w:val="18"/>
              </w:rPr>
              <w:t>Stát investuje</w:t>
            </w:r>
            <w:r>
              <w:rPr>
                <w:i/>
                <w:sz w:val="18"/>
                <w:szCs w:val="18"/>
              </w:rPr>
              <w:t>,</w:t>
            </w:r>
            <w:r w:rsidRPr="000A1968">
              <w:rPr>
                <w:i/>
                <w:sz w:val="18"/>
                <w:szCs w:val="18"/>
              </w:rPr>
              <w:t xml:space="preserve"> ale není posun v efektivitě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A</w:t>
            </w:r>
          </w:p>
        </w:tc>
      </w:tr>
      <w:tr w:rsidR="0062014E" w:rsidTr="00050BC8">
        <w:trPr>
          <w:trHeight w:val="406"/>
        </w:trPr>
        <w:tc>
          <w:tcPr>
            <w:tcW w:w="1101" w:type="dxa"/>
            <w:vMerge/>
            <w:tcBorders>
              <w:left w:val="single" w:sz="12" w:space="0" w:color="auto"/>
            </w:tcBorders>
            <w:textDirection w:val="btLr"/>
          </w:tcPr>
          <w:p w:rsidR="009F5A89" w:rsidRPr="003F372A" w:rsidRDefault="009F5A89" w:rsidP="0062014E">
            <w:pPr>
              <w:spacing w:before="4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63B84" w:rsidRDefault="009F5A89" w:rsidP="00FF686B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2. Inovace </w:t>
            </w:r>
          </w:p>
          <w:p w:rsidR="009F5A89" w:rsidRPr="00050BC8" w:rsidRDefault="00C63B84" w:rsidP="00FF686B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F5A89" w:rsidRPr="00050BC8">
              <w:rPr>
                <w:sz w:val="18"/>
                <w:szCs w:val="18"/>
              </w:rPr>
              <w:t>v dopravě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 w:rsidRPr="000A1968">
              <w:rPr>
                <w:i/>
                <w:sz w:val="18"/>
                <w:szCs w:val="18"/>
              </w:rPr>
              <w:t>Větší podíl spolupráce státního a soukromého sektoru (vývoj i implementace)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F5A89" w:rsidRPr="000A1968" w:rsidRDefault="009F5A89" w:rsidP="00CE7E0C">
            <w:pPr>
              <w:spacing w:before="40"/>
              <w:rPr>
                <w:i/>
                <w:sz w:val="18"/>
                <w:szCs w:val="18"/>
              </w:rPr>
            </w:pPr>
            <w:r w:rsidRPr="000A1968">
              <w:rPr>
                <w:i/>
                <w:sz w:val="18"/>
                <w:szCs w:val="18"/>
              </w:rPr>
              <w:t xml:space="preserve">Přetrvává stávající trend - plynulý rozvoj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B</w:t>
            </w:r>
          </w:p>
        </w:tc>
      </w:tr>
      <w:tr w:rsidR="0062014E" w:rsidTr="00050BC8">
        <w:trPr>
          <w:trHeight w:val="427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textDirection w:val="btLr"/>
          </w:tcPr>
          <w:p w:rsidR="009F5A89" w:rsidRPr="003F372A" w:rsidRDefault="009F5A89" w:rsidP="0062014E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3F372A">
              <w:rPr>
                <w:b/>
                <w:sz w:val="20"/>
                <w:szCs w:val="20"/>
              </w:rPr>
              <w:t>EKONOMICKÁ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63B84" w:rsidRDefault="009F5A89" w:rsidP="000511D6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1. </w:t>
            </w:r>
            <w:proofErr w:type="spellStart"/>
            <w:r w:rsidRPr="00050BC8">
              <w:rPr>
                <w:sz w:val="18"/>
                <w:szCs w:val="18"/>
              </w:rPr>
              <w:t>Makroekono</w:t>
            </w:r>
            <w:proofErr w:type="spellEnd"/>
            <w:r w:rsidR="00C63B84">
              <w:rPr>
                <w:sz w:val="18"/>
                <w:szCs w:val="18"/>
              </w:rPr>
              <w:t xml:space="preserve">- </w:t>
            </w:r>
          </w:p>
          <w:p w:rsidR="009F5A89" w:rsidRPr="00050BC8" w:rsidRDefault="00C63B84" w:rsidP="000511D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 w:rsidR="009F5A89" w:rsidRPr="00050BC8">
              <w:rPr>
                <w:sz w:val="18"/>
                <w:szCs w:val="18"/>
              </w:rPr>
              <w:t>mické</w:t>
            </w:r>
            <w:proofErr w:type="spellEnd"/>
            <w:r w:rsidR="009F5A89" w:rsidRPr="00050BC8">
              <w:rPr>
                <w:sz w:val="18"/>
                <w:szCs w:val="18"/>
              </w:rPr>
              <w:t xml:space="preserve"> vlivy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5A89" w:rsidRPr="001A6723" w:rsidRDefault="009F5A89" w:rsidP="001A6723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Neočekává se řízená změna ze strany neformálních skupin - globálních hráčů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F5A89" w:rsidRPr="001A6723" w:rsidRDefault="009F5A89" w:rsidP="00CE7E0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F5A89" w:rsidRPr="000A1968" w:rsidRDefault="009F5A89" w:rsidP="00CE7E0C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Dochází ještě k zvládnutelným otřesům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A</w:t>
            </w:r>
          </w:p>
        </w:tc>
      </w:tr>
      <w:tr w:rsidR="0062014E" w:rsidTr="00050BC8">
        <w:trPr>
          <w:trHeight w:val="300"/>
        </w:trPr>
        <w:tc>
          <w:tcPr>
            <w:tcW w:w="1101" w:type="dxa"/>
            <w:vMerge/>
            <w:tcBorders>
              <w:left w:val="single" w:sz="12" w:space="0" w:color="auto"/>
            </w:tcBorders>
            <w:textDirection w:val="btLr"/>
          </w:tcPr>
          <w:p w:rsidR="009F5A89" w:rsidRPr="003F372A" w:rsidRDefault="009F5A89" w:rsidP="0062014E">
            <w:pPr>
              <w:spacing w:before="4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63B84" w:rsidRDefault="009F5A89" w:rsidP="007F3C27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2. Úroveň </w:t>
            </w:r>
          </w:p>
          <w:p w:rsidR="00C63B84" w:rsidRDefault="00C63B84" w:rsidP="007F3C27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50BC8">
              <w:rPr>
                <w:sz w:val="18"/>
                <w:szCs w:val="18"/>
              </w:rPr>
              <w:t>R</w:t>
            </w:r>
            <w:r w:rsidR="009F5A89" w:rsidRPr="00050BC8">
              <w:rPr>
                <w:sz w:val="18"/>
                <w:szCs w:val="18"/>
              </w:rPr>
              <w:t>einvestování</w:t>
            </w:r>
          </w:p>
          <w:p w:rsidR="00C63B84" w:rsidRDefault="00C63B84" w:rsidP="00C63B8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F5A89" w:rsidRPr="00050BC8">
              <w:rPr>
                <w:sz w:val="18"/>
                <w:szCs w:val="18"/>
              </w:rPr>
              <w:t xml:space="preserve">v regionech </w:t>
            </w:r>
          </w:p>
          <w:p w:rsidR="009F5A89" w:rsidRPr="00050BC8" w:rsidRDefault="00C63B84" w:rsidP="00C63B8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F5A89" w:rsidRPr="00050BC8">
              <w:rPr>
                <w:sz w:val="18"/>
                <w:szCs w:val="18"/>
              </w:rPr>
              <w:t>(investoři)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F5A89" w:rsidRPr="0092709C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 w:rsidRPr="0092709C">
              <w:rPr>
                <w:i/>
                <w:sz w:val="18"/>
                <w:szCs w:val="18"/>
              </w:rPr>
              <w:t>Reinvestují ve viditelném rozsahu již i MSP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F5A89" w:rsidRPr="000A1968" w:rsidRDefault="009F5A89" w:rsidP="00CE7E0C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Reinvestují pouze velké firmy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C</w:t>
            </w:r>
          </w:p>
        </w:tc>
      </w:tr>
      <w:tr w:rsidR="0062014E" w:rsidTr="00050BC8">
        <w:trPr>
          <w:trHeight w:val="380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textDirection w:val="btLr"/>
          </w:tcPr>
          <w:p w:rsidR="009F5A89" w:rsidRDefault="009F5A89" w:rsidP="0062014E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  <w:r w:rsidRPr="003F372A">
              <w:rPr>
                <w:b/>
                <w:sz w:val="20"/>
                <w:szCs w:val="20"/>
              </w:rPr>
              <w:t>SOCIÁLN</w:t>
            </w:r>
            <w:r w:rsidR="00C63B84">
              <w:rPr>
                <w:b/>
                <w:sz w:val="20"/>
                <w:szCs w:val="20"/>
              </w:rPr>
              <w:t>Ě</w:t>
            </w:r>
            <w:r w:rsidRPr="003F372A">
              <w:rPr>
                <w:b/>
                <w:sz w:val="20"/>
                <w:szCs w:val="20"/>
              </w:rPr>
              <w:t xml:space="preserve"> -</w:t>
            </w:r>
            <w:r w:rsidRPr="003F372A">
              <w:rPr>
                <w:b/>
                <w:sz w:val="20"/>
                <w:szCs w:val="20"/>
              </w:rPr>
              <w:br/>
              <w:t>DEMOGRAFICKÁ</w:t>
            </w:r>
          </w:p>
          <w:p w:rsidR="009F5A89" w:rsidRPr="003F372A" w:rsidRDefault="009F5A89" w:rsidP="0062014E">
            <w:pPr>
              <w:spacing w:before="40" w:after="4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F5A89" w:rsidRPr="00050BC8" w:rsidRDefault="009F5A89" w:rsidP="00562F4C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>1. Stárnutí populace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5A89" w:rsidRPr="001A6723" w:rsidRDefault="009F5A89" w:rsidP="001A6723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Máme na plynulé zajištění potřeb seniorů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F5A89" w:rsidRPr="001A6723" w:rsidRDefault="009F5A89" w:rsidP="00CE7E0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F5A89" w:rsidRPr="000A1968" w:rsidRDefault="00C63B84" w:rsidP="00CE7E0C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Obtížnější zvládání</w:t>
            </w:r>
            <w:r w:rsidR="002F3A87">
              <w:rPr>
                <w:i/>
                <w:sz w:val="18"/>
                <w:szCs w:val="18"/>
              </w:rPr>
              <w:t xml:space="preserve"> potřeb občanů města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A</w:t>
            </w:r>
          </w:p>
        </w:tc>
      </w:tr>
      <w:tr w:rsidR="0062014E" w:rsidTr="00050BC8">
        <w:trPr>
          <w:trHeight w:val="247"/>
        </w:trPr>
        <w:tc>
          <w:tcPr>
            <w:tcW w:w="1101" w:type="dxa"/>
            <w:vMerge/>
            <w:tcBorders>
              <w:left w:val="single" w:sz="12" w:space="0" w:color="auto"/>
            </w:tcBorders>
            <w:textDirection w:val="btLr"/>
          </w:tcPr>
          <w:p w:rsidR="009F5A89" w:rsidRPr="003F372A" w:rsidRDefault="009F5A89" w:rsidP="0062014E">
            <w:pPr>
              <w:spacing w:before="4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63B84" w:rsidRDefault="009F5A89" w:rsidP="00332023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2. Regionální </w:t>
            </w:r>
            <w:r w:rsidR="00C63B84">
              <w:rPr>
                <w:sz w:val="18"/>
                <w:szCs w:val="18"/>
              </w:rPr>
              <w:t xml:space="preserve">   </w:t>
            </w:r>
          </w:p>
          <w:p w:rsidR="009F5A89" w:rsidRPr="00050BC8" w:rsidRDefault="00C63B84" w:rsidP="00332023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F5A89" w:rsidRPr="00050BC8">
              <w:rPr>
                <w:sz w:val="18"/>
                <w:szCs w:val="18"/>
              </w:rPr>
              <w:t xml:space="preserve">migrace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Stát nezasahuje výrazněji, řeší jen problémové regiony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F5A89" w:rsidRPr="000A1968" w:rsidRDefault="009F5A89" w:rsidP="0092709C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Stát nezasahuje výrazněji do uvedené problematiky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C</w:t>
            </w:r>
          </w:p>
        </w:tc>
      </w:tr>
      <w:tr w:rsidR="0062014E" w:rsidTr="00050BC8">
        <w:trPr>
          <w:trHeight w:val="338"/>
        </w:trPr>
        <w:tc>
          <w:tcPr>
            <w:tcW w:w="1101" w:type="dxa"/>
            <w:vMerge/>
            <w:tcBorders>
              <w:left w:val="single" w:sz="12" w:space="0" w:color="auto"/>
            </w:tcBorders>
            <w:textDirection w:val="btLr"/>
          </w:tcPr>
          <w:p w:rsidR="009F5A89" w:rsidRPr="003F372A" w:rsidRDefault="009F5A89" w:rsidP="0062014E">
            <w:pPr>
              <w:spacing w:before="40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63B84" w:rsidRDefault="009F5A89" w:rsidP="00FC0C9F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3. Volnočasové </w:t>
            </w:r>
            <w:r w:rsidR="00C63B84">
              <w:rPr>
                <w:sz w:val="18"/>
                <w:szCs w:val="18"/>
              </w:rPr>
              <w:t xml:space="preserve">   </w:t>
            </w:r>
          </w:p>
          <w:p w:rsidR="00C63B84" w:rsidRPr="00050BC8" w:rsidRDefault="00C63B84" w:rsidP="00FC0C9F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F5A89" w:rsidRPr="00050BC8">
              <w:rPr>
                <w:sz w:val="18"/>
                <w:szCs w:val="18"/>
              </w:rPr>
              <w:t xml:space="preserve">aktivity a </w:t>
            </w:r>
          </w:p>
          <w:p w:rsidR="002F3A87" w:rsidRPr="00050BC8" w:rsidRDefault="00C63B84" w:rsidP="00FC0C9F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F5A89" w:rsidRPr="00050BC8">
              <w:rPr>
                <w:sz w:val="18"/>
                <w:szCs w:val="18"/>
              </w:rPr>
              <w:t xml:space="preserve">vzdělávací systém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Stát realizuje potřebné změny a investuje do vzdělávání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F5A89" w:rsidRPr="000A1968" w:rsidRDefault="009F5A89" w:rsidP="00CE7E0C">
            <w:pPr>
              <w:spacing w:before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Daří se jen dílčí změny iniciované státem</w:t>
            </w:r>
            <w:r w:rsidR="002F3A87">
              <w:rPr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C</w:t>
            </w:r>
          </w:p>
        </w:tc>
      </w:tr>
      <w:tr w:rsidR="0062014E" w:rsidTr="00050BC8">
        <w:trPr>
          <w:trHeight w:val="499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textDirection w:val="btLr"/>
          </w:tcPr>
          <w:p w:rsidR="009F5A89" w:rsidRPr="003F372A" w:rsidRDefault="009F5A89" w:rsidP="0062014E">
            <w:pPr>
              <w:spacing w:before="40" w:after="40"/>
              <w:rPr>
                <w:b/>
                <w:sz w:val="20"/>
                <w:szCs w:val="20"/>
              </w:rPr>
            </w:pPr>
            <w:r w:rsidRPr="003F372A">
              <w:rPr>
                <w:b/>
                <w:sz w:val="20"/>
                <w:szCs w:val="20"/>
              </w:rPr>
              <w:lastRenderedPageBreak/>
              <w:t>EKOLOGICKÁ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C63B84" w:rsidRDefault="009F5A89" w:rsidP="00FF686B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1. Energetika a </w:t>
            </w:r>
            <w:r w:rsidR="00C63B84">
              <w:rPr>
                <w:sz w:val="18"/>
                <w:szCs w:val="18"/>
              </w:rPr>
              <w:t xml:space="preserve">   </w:t>
            </w:r>
          </w:p>
          <w:p w:rsidR="009F5A89" w:rsidRPr="00050BC8" w:rsidRDefault="00C63B84" w:rsidP="00FF686B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F5A89" w:rsidRPr="00050BC8">
              <w:rPr>
                <w:sz w:val="18"/>
                <w:szCs w:val="18"/>
              </w:rPr>
              <w:t xml:space="preserve">odpadové  </w:t>
            </w:r>
          </w:p>
          <w:p w:rsidR="009F5A89" w:rsidRPr="00050BC8" w:rsidRDefault="009F5A89" w:rsidP="00C63B84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  </w:t>
            </w:r>
            <w:r w:rsidR="00C63B84">
              <w:rPr>
                <w:sz w:val="18"/>
                <w:szCs w:val="18"/>
              </w:rPr>
              <w:t xml:space="preserve"> </w:t>
            </w:r>
            <w:r w:rsidRPr="00050BC8">
              <w:rPr>
                <w:sz w:val="18"/>
                <w:szCs w:val="18"/>
              </w:rPr>
              <w:t xml:space="preserve"> hospodářství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5A89" w:rsidRPr="001A6723" w:rsidRDefault="009F5A89" w:rsidP="001A6723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sz w:val="18"/>
                <w:szCs w:val="18"/>
              </w:rPr>
            </w:pPr>
            <w:r w:rsidRPr="001C0B1F">
              <w:rPr>
                <w:i/>
                <w:sz w:val="18"/>
                <w:szCs w:val="18"/>
              </w:rPr>
              <w:t>Stát je schopen deklarovat a uplatnit vyváženou koncepci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F5A89" w:rsidRPr="001A6723" w:rsidRDefault="009F5A89" w:rsidP="00CE7E0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F5A89" w:rsidRPr="001C0B1F" w:rsidRDefault="009F5A89" w:rsidP="0092709C">
            <w:pPr>
              <w:spacing w:before="40"/>
              <w:rPr>
                <w:i/>
                <w:sz w:val="18"/>
                <w:szCs w:val="18"/>
              </w:rPr>
            </w:pPr>
            <w:r w:rsidRPr="001C0B1F">
              <w:rPr>
                <w:i/>
                <w:sz w:val="18"/>
                <w:szCs w:val="18"/>
              </w:rPr>
              <w:t xml:space="preserve">Stát bude </w:t>
            </w:r>
            <w:r>
              <w:rPr>
                <w:i/>
                <w:sz w:val="18"/>
                <w:szCs w:val="18"/>
              </w:rPr>
              <w:t>mít jen</w:t>
            </w:r>
            <w:r w:rsidRPr="001C0B1F">
              <w:rPr>
                <w:i/>
                <w:sz w:val="18"/>
                <w:szCs w:val="18"/>
              </w:rPr>
              <w:t xml:space="preserve"> v dílčím rozsahu</w:t>
            </w:r>
            <w:r>
              <w:rPr>
                <w:i/>
                <w:sz w:val="18"/>
                <w:szCs w:val="18"/>
              </w:rPr>
              <w:t xml:space="preserve"> vliv na budoucí vývoj</w:t>
            </w:r>
            <w:r w:rsidRPr="001C0B1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v</w:t>
            </w:r>
            <w:r w:rsidRPr="001C0B1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uvedené </w:t>
            </w:r>
            <w:r w:rsidRPr="001C0B1F">
              <w:rPr>
                <w:i/>
                <w:sz w:val="18"/>
                <w:szCs w:val="18"/>
              </w:rPr>
              <w:t>oblasti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B</w:t>
            </w:r>
          </w:p>
        </w:tc>
      </w:tr>
      <w:tr w:rsidR="0062014E" w:rsidTr="00050BC8">
        <w:trPr>
          <w:trHeight w:val="562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5A89" w:rsidRPr="00D84AFD" w:rsidRDefault="009F5A89" w:rsidP="00D84AFD">
            <w:pPr>
              <w:spacing w:before="40"/>
              <w:rPr>
                <w:b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C63B84" w:rsidRDefault="009F5A89" w:rsidP="00AB77F8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2. Management </w:t>
            </w:r>
          </w:p>
          <w:p w:rsidR="009F5A89" w:rsidRPr="00050BC8" w:rsidRDefault="00C63B84" w:rsidP="00AB77F8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F5A89" w:rsidRPr="00050BC8">
              <w:rPr>
                <w:sz w:val="18"/>
                <w:szCs w:val="18"/>
              </w:rPr>
              <w:t xml:space="preserve">krajiny, </w:t>
            </w:r>
          </w:p>
          <w:p w:rsidR="009F5A89" w:rsidRPr="00050BC8" w:rsidRDefault="009F5A89" w:rsidP="00AB77F8">
            <w:pPr>
              <w:spacing w:before="40"/>
              <w:rPr>
                <w:sz w:val="18"/>
                <w:szCs w:val="18"/>
              </w:rPr>
            </w:pPr>
            <w:r w:rsidRPr="00050BC8">
              <w:rPr>
                <w:sz w:val="18"/>
                <w:szCs w:val="18"/>
              </w:rPr>
              <w:t xml:space="preserve">    vodohospodářství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F5A89" w:rsidRPr="001A6723" w:rsidRDefault="009F5A89" w:rsidP="001A6723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:rsidR="009F5A89" w:rsidRPr="000A1968" w:rsidRDefault="009F5A89" w:rsidP="00C63B84">
            <w:pPr>
              <w:spacing w:before="40"/>
              <w:rPr>
                <w:sz w:val="18"/>
                <w:szCs w:val="18"/>
              </w:rPr>
            </w:pPr>
            <w:r w:rsidRPr="001C0B1F">
              <w:rPr>
                <w:i/>
                <w:sz w:val="18"/>
                <w:szCs w:val="18"/>
              </w:rPr>
              <w:t>Stát</w:t>
            </w:r>
            <w:r>
              <w:rPr>
                <w:i/>
                <w:sz w:val="18"/>
                <w:szCs w:val="18"/>
              </w:rPr>
              <w:t xml:space="preserve"> i soukromí vlastníci mění společný přístup a iniciují pilotní projekty</w:t>
            </w:r>
            <w:r w:rsidRPr="001C0B1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1A67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F5A89" w:rsidRPr="001A6723" w:rsidRDefault="009F5A89" w:rsidP="00CE7E0C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9F5A89" w:rsidRPr="00C63B84" w:rsidRDefault="009F5A89" w:rsidP="00C63B84">
            <w:pPr>
              <w:spacing w:before="40"/>
              <w:rPr>
                <w:i/>
                <w:sz w:val="18"/>
                <w:szCs w:val="18"/>
              </w:rPr>
            </w:pPr>
            <w:r w:rsidRPr="00C63B84">
              <w:rPr>
                <w:i/>
                <w:sz w:val="18"/>
                <w:szCs w:val="18"/>
              </w:rPr>
              <w:t xml:space="preserve">Stát i soukromí vlastníci si uvědomují závažnost, ale dosahují jen dílčí shody 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9F5A89" w:rsidRPr="008E7447" w:rsidRDefault="004430B1" w:rsidP="004430B1">
            <w:pPr>
              <w:spacing w:before="40"/>
              <w:jc w:val="center"/>
            </w:pPr>
            <w:r>
              <w:t>A</w:t>
            </w:r>
          </w:p>
        </w:tc>
      </w:tr>
    </w:tbl>
    <w:p w:rsidR="00C856B9" w:rsidRDefault="00C856B9" w:rsidP="0092709C"/>
    <w:sectPr w:rsidR="00C856B9" w:rsidSect="00B811FD">
      <w:pgSz w:w="16838" w:h="11906" w:orient="landscape"/>
      <w:pgMar w:top="709" w:right="124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7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623B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CC26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3523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356"/>
    <w:rsid w:val="0000024F"/>
    <w:rsid w:val="0000672C"/>
    <w:rsid w:val="000465F2"/>
    <w:rsid w:val="00050BC8"/>
    <w:rsid w:val="000511D6"/>
    <w:rsid w:val="000938CE"/>
    <w:rsid w:val="000A1968"/>
    <w:rsid w:val="000A3E26"/>
    <w:rsid w:val="001344DF"/>
    <w:rsid w:val="001805ED"/>
    <w:rsid w:val="001808AA"/>
    <w:rsid w:val="001A1A88"/>
    <w:rsid w:val="001A6723"/>
    <w:rsid w:val="001C0B1F"/>
    <w:rsid w:val="001C670D"/>
    <w:rsid w:val="00215C70"/>
    <w:rsid w:val="002D79D4"/>
    <w:rsid w:val="002F00A9"/>
    <w:rsid w:val="002F3A87"/>
    <w:rsid w:val="00302F27"/>
    <w:rsid w:val="00313974"/>
    <w:rsid w:val="00321ECB"/>
    <w:rsid w:val="0032281A"/>
    <w:rsid w:val="00323715"/>
    <w:rsid w:val="003275AE"/>
    <w:rsid w:val="003312ED"/>
    <w:rsid w:val="00332023"/>
    <w:rsid w:val="003400EE"/>
    <w:rsid w:val="003565A5"/>
    <w:rsid w:val="00386F14"/>
    <w:rsid w:val="00396183"/>
    <w:rsid w:val="003A7242"/>
    <w:rsid w:val="003E3A70"/>
    <w:rsid w:val="003E52F3"/>
    <w:rsid w:val="003F372A"/>
    <w:rsid w:val="004100AD"/>
    <w:rsid w:val="004100EB"/>
    <w:rsid w:val="00432BA8"/>
    <w:rsid w:val="00443024"/>
    <w:rsid w:val="004430B1"/>
    <w:rsid w:val="00464AEA"/>
    <w:rsid w:val="00467241"/>
    <w:rsid w:val="00481088"/>
    <w:rsid w:val="0049440F"/>
    <w:rsid w:val="004A33D8"/>
    <w:rsid w:val="004E55AA"/>
    <w:rsid w:val="00532DE2"/>
    <w:rsid w:val="0053428C"/>
    <w:rsid w:val="00535697"/>
    <w:rsid w:val="00545728"/>
    <w:rsid w:val="00562F4C"/>
    <w:rsid w:val="005737DD"/>
    <w:rsid w:val="00573F2B"/>
    <w:rsid w:val="005B491A"/>
    <w:rsid w:val="005E1085"/>
    <w:rsid w:val="005F7295"/>
    <w:rsid w:val="0062014E"/>
    <w:rsid w:val="006449B5"/>
    <w:rsid w:val="00653FCD"/>
    <w:rsid w:val="00697CFF"/>
    <w:rsid w:val="006B7920"/>
    <w:rsid w:val="006E1B02"/>
    <w:rsid w:val="006E528B"/>
    <w:rsid w:val="006F30FF"/>
    <w:rsid w:val="00712A1C"/>
    <w:rsid w:val="00720A38"/>
    <w:rsid w:val="00733572"/>
    <w:rsid w:val="00734E36"/>
    <w:rsid w:val="0074238D"/>
    <w:rsid w:val="007529B5"/>
    <w:rsid w:val="007638B0"/>
    <w:rsid w:val="007A166F"/>
    <w:rsid w:val="007B454D"/>
    <w:rsid w:val="007D08C2"/>
    <w:rsid w:val="007F206C"/>
    <w:rsid w:val="007F3C27"/>
    <w:rsid w:val="00840F74"/>
    <w:rsid w:val="00843356"/>
    <w:rsid w:val="008570DD"/>
    <w:rsid w:val="008A224B"/>
    <w:rsid w:val="008A3885"/>
    <w:rsid w:val="008E7447"/>
    <w:rsid w:val="008F7B0B"/>
    <w:rsid w:val="00914584"/>
    <w:rsid w:val="0092709C"/>
    <w:rsid w:val="00945818"/>
    <w:rsid w:val="00966985"/>
    <w:rsid w:val="009912D3"/>
    <w:rsid w:val="009B49BA"/>
    <w:rsid w:val="009F5A89"/>
    <w:rsid w:val="009F6749"/>
    <w:rsid w:val="00A0781E"/>
    <w:rsid w:val="00A44009"/>
    <w:rsid w:val="00A56ABA"/>
    <w:rsid w:val="00A8220D"/>
    <w:rsid w:val="00A842D4"/>
    <w:rsid w:val="00AA16A9"/>
    <w:rsid w:val="00AB77F8"/>
    <w:rsid w:val="00AE02E4"/>
    <w:rsid w:val="00AF20C2"/>
    <w:rsid w:val="00B06AE7"/>
    <w:rsid w:val="00B37270"/>
    <w:rsid w:val="00B651FF"/>
    <w:rsid w:val="00B66FDD"/>
    <w:rsid w:val="00B67342"/>
    <w:rsid w:val="00B811FD"/>
    <w:rsid w:val="00BA39A3"/>
    <w:rsid w:val="00BE1B09"/>
    <w:rsid w:val="00C32F76"/>
    <w:rsid w:val="00C50866"/>
    <w:rsid w:val="00C5666D"/>
    <w:rsid w:val="00C63B84"/>
    <w:rsid w:val="00C856B9"/>
    <w:rsid w:val="00C858C2"/>
    <w:rsid w:val="00CB6CCB"/>
    <w:rsid w:val="00CD0C7B"/>
    <w:rsid w:val="00CE440B"/>
    <w:rsid w:val="00D07FCA"/>
    <w:rsid w:val="00D422EA"/>
    <w:rsid w:val="00D52EE3"/>
    <w:rsid w:val="00D56461"/>
    <w:rsid w:val="00D64495"/>
    <w:rsid w:val="00D84AFD"/>
    <w:rsid w:val="00DA2C36"/>
    <w:rsid w:val="00DB49F4"/>
    <w:rsid w:val="00DC0F53"/>
    <w:rsid w:val="00E65B71"/>
    <w:rsid w:val="00E71734"/>
    <w:rsid w:val="00E73A7E"/>
    <w:rsid w:val="00E84587"/>
    <w:rsid w:val="00E968A3"/>
    <w:rsid w:val="00EE7173"/>
    <w:rsid w:val="00F351A4"/>
    <w:rsid w:val="00F410EC"/>
    <w:rsid w:val="00F90F94"/>
    <w:rsid w:val="00FB17BC"/>
    <w:rsid w:val="00FC0C9F"/>
    <w:rsid w:val="00FC1043"/>
    <w:rsid w:val="00FE5F97"/>
    <w:rsid w:val="00FF489B"/>
    <w:rsid w:val="00FF5819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82B55-05F2-4063-A3A2-48FC76CE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D0C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Vorel</dc:creator>
  <cp:lastModifiedBy>Eva Česáková</cp:lastModifiedBy>
  <cp:revision>7</cp:revision>
  <cp:lastPrinted>2016-04-04T21:57:00Z</cp:lastPrinted>
  <dcterms:created xsi:type="dcterms:W3CDTF">2016-11-21T13:22:00Z</dcterms:created>
  <dcterms:modified xsi:type="dcterms:W3CDTF">2017-01-30T11:42:00Z</dcterms:modified>
</cp:coreProperties>
</file>